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C2B1E" w14:textId="77777777" w:rsidR="00E223D3" w:rsidRPr="00A71EAE" w:rsidRDefault="00E223D3" w:rsidP="00E223D3">
      <w:r w:rsidRPr="001E072C">
        <w:rPr>
          <w:highlight w:val="yellow"/>
        </w:rPr>
        <w:t>&lt;Hlavičkový papír žadatele&gt;</w:t>
      </w:r>
    </w:p>
    <w:p w14:paraId="535EDF29" w14:textId="77777777" w:rsidR="00E223D3" w:rsidRPr="00A71EAE" w:rsidRDefault="00E223D3" w:rsidP="00E223D3">
      <w:pPr>
        <w:pStyle w:val="Nadpis2"/>
        <w:numPr>
          <w:ilvl w:val="0"/>
          <w:numId w:val="0"/>
        </w:numPr>
        <w:spacing w:before="0"/>
        <w:ind w:left="567"/>
        <w:rPr>
          <w:lang w:val="cs-CZ"/>
        </w:rPr>
      </w:pPr>
    </w:p>
    <w:tbl>
      <w:tblPr>
        <w:tblW w:w="92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6566"/>
      </w:tblGrid>
      <w:tr w:rsidR="00E223D3" w:rsidRPr="00B96D09" w14:paraId="7B93F7DB" w14:textId="77777777" w:rsidTr="00751D5C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A409BF" w14:textId="77777777" w:rsidR="00E223D3" w:rsidRPr="00B96D09" w:rsidRDefault="00E223D3" w:rsidP="007B47AD">
            <w:pPr>
              <w:rPr>
                <w:color w:val="000000"/>
              </w:rPr>
            </w:pPr>
            <w:r w:rsidRPr="00B96D09">
              <w:rPr>
                <w:color w:val="000000"/>
              </w:rPr>
              <w:t>NÁZEV PROGRAMU:</w:t>
            </w:r>
          </w:p>
        </w:tc>
        <w:tc>
          <w:tcPr>
            <w:tcW w:w="656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16ED22" w14:textId="77777777" w:rsidR="00E223D3" w:rsidRPr="00B96D09" w:rsidRDefault="00E223D3" w:rsidP="007B47AD">
            <w:pPr>
              <w:rPr>
                <w:color w:val="000000"/>
              </w:rPr>
            </w:pPr>
            <w:r w:rsidRPr="00B96D09">
              <w:rPr>
                <w:color w:val="000000"/>
              </w:rPr>
              <w:t xml:space="preserve">Program </w:t>
            </w:r>
            <w:proofErr w:type="gramStart"/>
            <w:r w:rsidRPr="00B96D09">
              <w:rPr>
                <w:color w:val="000000"/>
              </w:rPr>
              <w:t>Doprava  2021</w:t>
            </w:r>
            <w:proofErr w:type="gramEnd"/>
            <w:r w:rsidRPr="00B96D09">
              <w:rPr>
                <w:color w:val="000000"/>
              </w:rPr>
              <w:t>-2027</w:t>
            </w:r>
          </w:p>
        </w:tc>
      </w:tr>
      <w:tr w:rsidR="00E223D3" w:rsidRPr="00B96D09" w14:paraId="7D3BFB5E" w14:textId="77777777" w:rsidTr="00751D5C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9889D6" w14:textId="77777777" w:rsidR="00E223D3" w:rsidRDefault="00E223D3" w:rsidP="007B47AD">
            <w:pPr>
              <w:rPr>
                <w:color w:val="000000"/>
              </w:rPr>
            </w:pPr>
          </w:p>
          <w:p w14:paraId="54ECCB8E" w14:textId="77777777" w:rsidR="00E223D3" w:rsidRPr="00B96D09" w:rsidRDefault="00E223D3" w:rsidP="007B47AD">
            <w:pPr>
              <w:rPr>
                <w:color w:val="000000"/>
              </w:rPr>
            </w:pPr>
            <w:r w:rsidRPr="00B96D09">
              <w:rPr>
                <w:color w:val="000000"/>
              </w:rPr>
              <w:t>OPATŘENÍ:</w:t>
            </w:r>
          </w:p>
        </w:tc>
        <w:tc>
          <w:tcPr>
            <w:tcW w:w="65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49E752" w14:textId="77777777" w:rsidR="00E223D3" w:rsidRPr="00B96D09" w:rsidRDefault="00E223D3" w:rsidP="007B47AD">
            <w:pPr>
              <w:rPr>
                <w:color w:val="000000"/>
              </w:rPr>
            </w:pPr>
            <w:r w:rsidRPr="00B96D09">
              <w:rPr>
                <w:color w:val="000000"/>
              </w:rPr>
              <w:t xml:space="preserve">Opatření č. 09 - Infrastruktura pro alternativní paliva </w:t>
            </w:r>
          </w:p>
        </w:tc>
      </w:tr>
      <w:tr w:rsidR="00E223D3" w:rsidRPr="00B96D09" w14:paraId="7EE0A881" w14:textId="77777777" w:rsidTr="00751D5C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274967" w14:textId="77777777" w:rsidR="00E223D3" w:rsidRPr="00B96D09" w:rsidRDefault="00E223D3" w:rsidP="007B47AD">
            <w:pPr>
              <w:rPr>
                <w:color w:val="000000"/>
              </w:rPr>
            </w:pPr>
          </w:p>
        </w:tc>
        <w:tc>
          <w:tcPr>
            <w:tcW w:w="65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379875" w14:textId="77777777" w:rsidR="00E223D3" w:rsidRPr="00B96D09" w:rsidRDefault="00E223D3" w:rsidP="007B47AD">
            <w:pPr>
              <w:rPr>
                <w:color w:val="000000"/>
              </w:rPr>
            </w:pPr>
          </w:p>
        </w:tc>
      </w:tr>
      <w:tr w:rsidR="00E223D3" w:rsidRPr="00B96D09" w14:paraId="77197EE9" w14:textId="77777777" w:rsidTr="00751D5C">
        <w:trPr>
          <w:cantSplit/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AD46AA" w14:textId="77777777" w:rsidR="00E223D3" w:rsidRPr="00B96D09" w:rsidRDefault="00E223D3" w:rsidP="007B47AD">
            <w:pPr>
              <w:rPr>
                <w:color w:val="000000"/>
              </w:rPr>
            </w:pPr>
            <w:r w:rsidRPr="00B96D09">
              <w:rPr>
                <w:color w:val="000000"/>
              </w:rPr>
              <w:t>NÁZEV PROJEKTU:</w:t>
            </w:r>
          </w:p>
        </w:tc>
        <w:tc>
          <w:tcPr>
            <w:tcW w:w="65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7CAD85" w14:textId="77777777" w:rsidR="00E223D3" w:rsidRPr="00B96D09" w:rsidRDefault="00E223D3" w:rsidP="007B47AD">
            <w:pPr>
              <w:rPr>
                <w:color w:val="000000"/>
              </w:rPr>
            </w:pPr>
            <w:r w:rsidRPr="001E072C">
              <w:rPr>
                <w:color w:val="000000"/>
                <w:highlight w:val="yellow"/>
              </w:rPr>
              <w:t>&lt;Název projektu&gt;</w:t>
            </w:r>
          </w:p>
        </w:tc>
      </w:tr>
    </w:tbl>
    <w:p w14:paraId="3D70C866" w14:textId="77777777" w:rsidR="00F266AB" w:rsidRDefault="00F266AB" w:rsidP="009F37EA">
      <w:pPr>
        <w:pStyle w:val="Nadpis2"/>
        <w:numPr>
          <w:ilvl w:val="0"/>
          <w:numId w:val="0"/>
        </w:numPr>
        <w:spacing w:before="0"/>
        <w:ind w:left="3970"/>
        <w:rPr>
          <w:sz w:val="28"/>
          <w:szCs w:val="28"/>
          <w:lang w:val="cs-CZ"/>
        </w:rPr>
      </w:pPr>
    </w:p>
    <w:p w14:paraId="2AC4B94A" w14:textId="65AABF50" w:rsidR="009C6723" w:rsidRPr="00354E9E" w:rsidRDefault="009C6723" w:rsidP="009F37EA">
      <w:pPr>
        <w:pStyle w:val="Nadpis2"/>
        <w:numPr>
          <w:ilvl w:val="0"/>
          <w:numId w:val="0"/>
        </w:numPr>
        <w:spacing w:before="0"/>
        <w:ind w:left="3970"/>
        <w:rPr>
          <w:sz w:val="28"/>
          <w:szCs w:val="28"/>
          <w:lang w:val="cs-CZ"/>
        </w:rPr>
      </w:pPr>
      <w:r w:rsidRPr="00354E9E">
        <w:rPr>
          <w:sz w:val="28"/>
          <w:szCs w:val="28"/>
          <w:lang w:val="cs-CZ"/>
        </w:rPr>
        <w:t xml:space="preserve">Příloha </w:t>
      </w:r>
      <w:r w:rsidR="00F87031">
        <w:rPr>
          <w:sz w:val="28"/>
          <w:szCs w:val="28"/>
          <w:lang w:val="cs-CZ"/>
        </w:rPr>
        <w:t>1</w:t>
      </w:r>
      <w:r w:rsidRPr="00354E9E">
        <w:rPr>
          <w:sz w:val="28"/>
          <w:szCs w:val="28"/>
          <w:lang w:val="cs-CZ"/>
        </w:rPr>
        <w:t>:</w:t>
      </w:r>
    </w:p>
    <w:p w14:paraId="58050341" w14:textId="2300F70C" w:rsidR="00FF5921" w:rsidRDefault="00F87031" w:rsidP="000E6738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Informace o přidělených podporách v předchozích výzvách</w:t>
      </w:r>
    </w:p>
    <w:p w14:paraId="535AB75E" w14:textId="3D3133EF" w:rsidR="000E6738" w:rsidRDefault="000E6738" w:rsidP="000E6738">
      <w:pPr>
        <w:jc w:val="center"/>
        <w:rPr>
          <w:b/>
          <w:bCs/>
          <w:sz w:val="32"/>
          <w:szCs w:val="32"/>
        </w:rPr>
      </w:pPr>
    </w:p>
    <w:p w14:paraId="23A21F28" w14:textId="113CAD4E" w:rsidR="00F87031" w:rsidRDefault="00F87031" w:rsidP="000E6738">
      <w:pPr>
        <w:jc w:val="center"/>
        <w:rPr>
          <w:b/>
          <w:bCs/>
          <w:sz w:val="32"/>
          <w:szCs w:val="32"/>
        </w:rPr>
      </w:pPr>
    </w:p>
    <w:p w14:paraId="780D3724" w14:textId="3FF97681" w:rsidR="00A00ECA" w:rsidRPr="00A00ECA" w:rsidRDefault="00A00ECA" w:rsidP="00A00ECA">
      <w:pPr>
        <w:rPr>
          <w:highlight w:val="yellow"/>
        </w:rPr>
      </w:pPr>
      <w:r w:rsidRPr="00A00ECA">
        <w:rPr>
          <w:highlight w:val="yellow"/>
        </w:rPr>
        <w:t>Prohlašuji, že jsem již obdržel</w:t>
      </w:r>
      <w:r w:rsidR="00273E67">
        <w:rPr>
          <w:highlight w:val="yellow"/>
        </w:rPr>
        <w:t xml:space="preserve"> </w:t>
      </w:r>
      <w:r w:rsidRPr="00A00ECA">
        <w:rPr>
          <w:highlight w:val="yellow"/>
        </w:rPr>
        <w:t>podporu pro výstavbu vodíkových plnicích</w:t>
      </w:r>
      <w:r w:rsidR="000071C9">
        <w:rPr>
          <w:highlight w:val="yellow"/>
        </w:rPr>
        <w:t>/dobíjecích</w:t>
      </w:r>
      <w:r w:rsidRPr="00A00ECA">
        <w:rPr>
          <w:highlight w:val="yellow"/>
        </w:rPr>
        <w:t xml:space="preserve"> stanic v rámci jiného dotačního programu. </w:t>
      </w:r>
    </w:p>
    <w:p w14:paraId="7C4476A5" w14:textId="77777777" w:rsidR="00A00ECA" w:rsidRPr="00A00ECA" w:rsidRDefault="00A00ECA" w:rsidP="00A00ECA">
      <w:pPr>
        <w:rPr>
          <w:highlight w:val="yellow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655"/>
        <w:gridCol w:w="1341"/>
        <w:gridCol w:w="1741"/>
        <w:gridCol w:w="1327"/>
        <w:gridCol w:w="1904"/>
        <w:gridCol w:w="1661"/>
      </w:tblGrid>
      <w:tr w:rsidR="009C1B2F" w14:paraId="42DD198A" w14:textId="7B5344B8" w:rsidTr="00751D5C">
        <w:tc>
          <w:tcPr>
            <w:tcW w:w="1655" w:type="dxa"/>
          </w:tcPr>
          <w:p w14:paraId="230C6676" w14:textId="56798CF6" w:rsidR="009C1B2F" w:rsidRPr="00A00ECA" w:rsidRDefault="009C1B2F" w:rsidP="00A00ECA">
            <w:pPr>
              <w:jc w:val="center"/>
              <w:rPr>
                <w:highlight w:val="yellow"/>
              </w:rPr>
            </w:pPr>
            <w:r w:rsidRPr="00A00ECA">
              <w:rPr>
                <w:highlight w:val="yellow"/>
              </w:rPr>
              <w:t>Název projektu</w:t>
            </w:r>
          </w:p>
        </w:tc>
        <w:tc>
          <w:tcPr>
            <w:tcW w:w="1341" w:type="dxa"/>
          </w:tcPr>
          <w:p w14:paraId="2DC376A3" w14:textId="28742E27" w:rsidR="009C1B2F" w:rsidRPr="00A00ECA" w:rsidRDefault="009C1B2F" w:rsidP="00A00ECA">
            <w:pPr>
              <w:jc w:val="center"/>
              <w:rPr>
                <w:highlight w:val="yellow"/>
              </w:rPr>
            </w:pPr>
            <w:r w:rsidRPr="00A00ECA">
              <w:rPr>
                <w:highlight w:val="yellow"/>
              </w:rPr>
              <w:t>Dotační program</w:t>
            </w:r>
          </w:p>
        </w:tc>
        <w:tc>
          <w:tcPr>
            <w:tcW w:w="1741" w:type="dxa"/>
          </w:tcPr>
          <w:p w14:paraId="3EAB26C7" w14:textId="5AB2A398" w:rsidR="009C1B2F" w:rsidRPr="00A00ECA" w:rsidRDefault="009C1B2F" w:rsidP="00A00ECA">
            <w:pPr>
              <w:jc w:val="center"/>
              <w:rPr>
                <w:highlight w:val="yellow"/>
              </w:rPr>
            </w:pPr>
            <w:r w:rsidRPr="00A00ECA">
              <w:rPr>
                <w:highlight w:val="yellow"/>
              </w:rPr>
              <w:t>Výše příspěvku</w:t>
            </w:r>
          </w:p>
        </w:tc>
        <w:tc>
          <w:tcPr>
            <w:tcW w:w="1327" w:type="dxa"/>
          </w:tcPr>
          <w:p w14:paraId="46FB78C8" w14:textId="6C5C9E8C" w:rsidR="009C1B2F" w:rsidRPr="00A00ECA" w:rsidRDefault="009C1B2F" w:rsidP="00A00ECA">
            <w:pPr>
              <w:jc w:val="center"/>
              <w:rPr>
                <w:highlight w:val="yellow"/>
              </w:rPr>
            </w:pPr>
            <w:r w:rsidRPr="00A00ECA">
              <w:rPr>
                <w:highlight w:val="yellow"/>
              </w:rPr>
              <w:t>Počet stanic</w:t>
            </w:r>
          </w:p>
        </w:tc>
        <w:tc>
          <w:tcPr>
            <w:tcW w:w="1904" w:type="dxa"/>
          </w:tcPr>
          <w:p w14:paraId="38557E5A" w14:textId="6664B2A1" w:rsidR="009C1B2F" w:rsidRDefault="009C1B2F" w:rsidP="00A00ECA">
            <w:pPr>
              <w:jc w:val="center"/>
            </w:pPr>
            <w:r w:rsidRPr="00A00ECA">
              <w:rPr>
                <w:highlight w:val="yellow"/>
              </w:rPr>
              <w:t>Adresa umístění stanic</w:t>
            </w:r>
          </w:p>
        </w:tc>
        <w:tc>
          <w:tcPr>
            <w:tcW w:w="1661" w:type="dxa"/>
          </w:tcPr>
          <w:p w14:paraId="448044B9" w14:textId="6DF079EB" w:rsidR="009C1B2F" w:rsidRPr="00A00ECA" w:rsidRDefault="009C1B2F" w:rsidP="00273E67">
            <w:pPr>
              <w:jc w:val="center"/>
              <w:rPr>
                <w:highlight w:val="yellow"/>
              </w:rPr>
            </w:pPr>
            <w:r>
              <w:rPr>
                <w:highlight w:val="yellow"/>
              </w:rPr>
              <w:t>Poznámka (informace o aktuálním stavu</w:t>
            </w:r>
            <w:r w:rsidR="00273E67">
              <w:rPr>
                <w:highlight w:val="yellow"/>
              </w:rPr>
              <w:t>)</w:t>
            </w:r>
            <w:r>
              <w:rPr>
                <w:highlight w:val="yellow"/>
              </w:rPr>
              <w:t xml:space="preserve"> </w:t>
            </w:r>
          </w:p>
        </w:tc>
      </w:tr>
      <w:tr w:rsidR="009C1B2F" w14:paraId="1E891B73" w14:textId="07D94D0B" w:rsidTr="00751D5C">
        <w:tc>
          <w:tcPr>
            <w:tcW w:w="1655" w:type="dxa"/>
          </w:tcPr>
          <w:p w14:paraId="37298A9E" w14:textId="77777777" w:rsidR="009C1B2F" w:rsidRDefault="009C1B2F" w:rsidP="00A00ECA"/>
        </w:tc>
        <w:tc>
          <w:tcPr>
            <w:tcW w:w="1341" w:type="dxa"/>
          </w:tcPr>
          <w:p w14:paraId="4FB78DD0" w14:textId="77777777" w:rsidR="009C1B2F" w:rsidRDefault="009C1B2F" w:rsidP="00A00ECA"/>
        </w:tc>
        <w:tc>
          <w:tcPr>
            <w:tcW w:w="1741" w:type="dxa"/>
          </w:tcPr>
          <w:p w14:paraId="4FC84A2A" w14:textId="77777777" w:rsidR="009C1B2F" w:rsidRDefault="009C1B2F" w:rsidP="00A00ECA"/>
        </w:tc>
        <w:tc>
          <w:tcPr>
            <w:tcW w:w="1327" w:type="dxa"/>
          </w:tcPr>
          <w:p w14:paraId="51D212C9" w14:textId="77777777" w:rsidR="009C1B2F" w:rsidRDefault="009C1B2F" w:rsidP="00A00ECA"/>
        </w:tc>
        <w:tc>
          <w:tcPr>
            <w:tcW w:w="1904" w:type="dxa"/>
          </w:tcPr>
          <w:p w14:paraId="03278795" w14:textId="77777777" w:rsidR="009C1B2F" w:rsidRDefault="009C1B2F" w:rsidP="00A00ECA"/>
        </w:tc>
        <w:tc>
          <w:tcPr>
            <w:tcW w:w="1661" w:type="dxa"/>
          </w:tcPr>
          <w:p w14:paraId="366D5EB0" w14:textId="77777777" w:rsidR="009C1B2F" w:rsidRDefault="009C1B2F" w:rsidP="00A00ECA"/>
        </w:tc>
      </w:tr>
      <w:tr w:rsidR="009C1B2F" w14:paraId="3279DA54" w14:textId="1CD6488D" w:rsidTr="00751D5C">
        <w:tc>
          <w:tcPr>
            <w:tcW w:w="1655" w:type="dxa"/>
          </w:tcPr>
          <w:p w14:paraId="46CED8E5" w14:textId="77777777" w:rsidR="009C1B2F" w:rsidRDefault="009C1B2F" w:rsidP="00A00ECA"/>
        </w:tc>
        <w:tc>
          <w:tcPr>
            <w:tcW w:w="1341" w:type="dxa"/>
          </w:tcPr>
          <w:p w14:paraId="0863B2EB" w14:textId="77777777" w:rsidR="009C1B2F" w:rsidRDefault="009C1B2F" w:rsidP="00A00ECA"/>
        </w:tc>
        <w:tc>
          <w:tcPr>
            <w:tcW w:w="1741" w:type="dxa"/>
          </w:tcPr>
          <w:p w14:paraId="73D3A028" w14:textId="77777777" w:rsidR="009C1B2F" w:rsidRDefault="009C1B2F" w:rsidP="00A00ECA"/>
        </w:tc>
        <w:tc>
          <w:tcPr>
            <w:tcW w:w="1327" w:type="dxa"/>
          </w:tcPr>
          <w:p w14:paraId="18B426FA" w14:textId="77777777" w:rsidR="009C1B2F" w:rsidRDefault="009C1B2F" w:rsidP="00A00ECA"/>
        </w:tc>
        <w:tc>
          <w:tcPr>
            <w:tcW w:w="1904" w:type="dxa"/>
          </w:tcPr>
          <w:p w14:paraId="524815D1" w14:textId="77777777" w:rsidR="009C1B2F" w:rsidRDefault="009C1B2F" w:rsidP="00A00ECA"/>
        </w:tc>
        <w:tc>
          <w:tcPr>
            <w:tcW w:w="1661" w:type="dxa"/>
          </w:tcPr>
          <w:p w14:paraId="63AA0F0E" w14:textId="77777777" w:rsidR="009C1B2F" w:rsidRDefault="009C1B2F" w:rsidP="00A00ECA"/>
        </w:tc>
      </w:tr>
      <w:tr w:rsidR="009C1B2F" w14:paraId="12C18CEC" w14:textId="0E107105" w:rsidTr="00751D5C">
        <w:tc>
          <w:tcPr>
            <w:tcW w:w="1655" w:type="dxa"/>
          </w:tcPr>
          <w:p w14:paraId="15DD8D3D" w14:textId="77777777" w:rsidR="009C1B2F" w:rsidRDefault="009C1B2F" w:rsidP="00A00ECA"/>
        </w:tc>
        <w:tc>
          <w:tcPr>
            <w:tcW w:w="1341" w:type="dxa"/>
          </w:tcPr>
          <w:p w14:paraId="6F8008C4" w14:textId="77777777" w:rsidR="009C1B2F" w:rsidRDefault="009C1B2F" w:rsidP="00A00ECA"/>
        </w:tc>
        <w:tc>
          <w:tcPr>
            <w:tcW w:w="1741" w:type="dxa"/>
          </w:tcPr>
          <w:p w14:paraId="1DDD3C78" w14:textId="77777777" w:rsidR="009C1B2F" w:rsidRDefault="009C1B2F" w:rsidP="00A00ECA"/>
        </w:tc>
        <w:tc>
          <w:tcPr>
            <w:tcW w:w="1327" w:type="dxa"/>
          </w:tcPr>
          <w:p w14:paraId="4B658569" w14:textId="77777777" w:rsidR="009C1B2F" w:rsidRDefault="009C1B2F" w:rsidP="00A00ECA"/>
        </w:tc>
        <w:tc>
          <w:tcPr>
            <w:tcW w:w="1904" w:type="dxa"/>
          </w:tcPr>
          <w:p w14:paraId="10BBE15E" w14:textId="77777777" w:rsidR="009C1B2F" w:rsidRDefault="009C1B2F" w:rsidP="00A00ECA"/>
        </w:tc>
        <w:tc>
          <w:tcPr>
            <w:tcW w:w="1661" w:type="dxa"/>
          </w:tcPr>
          <w:p w14:paraId="27CC73A2" w14:textId="77777777" w:rsidR="009C1B2F" w:rsidRDefault="009C1B2F" w:rsidP="00A00ECA"/>
        </w:tc>
      </w:tr>
    </w:tbl>
    <w:p w14:paraId="7B2397DC" w14:textId="56615C09" w:rsidR="00A00ECA" w:rsidRDefault="00A00ECA" w:rsidP="00A00ECA"/>
    <w:p w14:paraId="62D922F2" w14:textId="3F1E76B4" w:rsidR="00273E67" w:rsidRDefault="00273E67" w:rsidP="00A00ECA"/>
    <w:p w14:paraId="794F45F0" w14:textId="5E923FA8" w:rsidR="00273E67" w:rsidRPr="00A00ECA" w:rsidRDefault="00273E67" w:rsidP="00273E67">
      <w:pPr>
        <w:rPr>
          <w:highlight w:val="yellow"/>
        </w:rPr>
      </w:pPr>
      <w:r w:rsidRPr="00A00ECA">
        <w:rPr>
          <w:highlight w:val="yellow"/>
        </w:rPr>
        <w:t xml:space="preserve">Prohlašuji, že </w:t>
      </w:r>
      <w:r>
        <w:rPr>
          <w:highlight w:val="yellow"/>
        </w:rPr>
        <w:t>jsem se ucházel/ucházím</w:t>
      </w:r>
      <w:r w:rsidR="00051527">
        <w:rPr>
          <w:highlight w:val="yellow"/>
        </w:rPr>
        <w:t xml:space="preserve"> (žádost je např. zařazena v zásobníku projektů nebo je ve fázi hodnocení/schvalování)</w:t>
      </w:r>
      <w:r>
        <w:rPr>
          <w:highlight w:val="yellow"/>
        </w:rPr>
        <w:t xml:space="preserve"> o</w:t>
      </w:r>
      <w:r w:rsidRPr="00A00ECA">
        <w:rPr>
          <w:highlight w:val="yellow"/>
        </w:rPr>
        <w:t xml:space="preserve"> </w:t>
      </w:r>
      <w:r>
        <w:rPr>
          <w:highlight w:val="yellow"/>
        </w:rPr>
        <w:t xml:space="preserve">podporu </w:t>
      </w:r>
      <w:r w:rsidRPr="00A00ECA">
        <w:rPr>
          <w:highlight w:val="yellow"/>
        </w:rPr>
        <w:t>pro výstavbu vodíkových plnicích</w:t>
      </w:r>
      <w:r w:rsidR="000071C9">
        <w:rPr>
          <w:highlight w:val="yellow"/>
        </w:rPr>
        <w:t>/dobíjecích</w:t>
      </w:r>
      <w:r w:rsidRPr="00A00ECA">
        <w:rPr>
          <w:highlight w:val="yellow"/>
        </w:rPr>
        <w:t xml:space="preserve"> stanic v rámci jiného dotačního programu. </w:t>
      </w:r>
    </w:p>
    <w:p w14:paraId="713AF787" w14:textId="77777777" w:rsidR="00273E67" w:rsidRPr="00A00ECA" w:rsidRDefault="00273E67" w:rsidP="00273E67">
      <w:pPr>
        <w:rPr>
          <w:highlight w:val="yellow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655"/>
        <w:gridCol w:w="1341"/>
        <w:gridCol w:w="1741"/>
        <w:gridCol w:w="1327"/>
        <w:gridCol w:w="1904"/>
        <w:gridCol w:w="1661"/>
      </w:tblGrid>
      <w:tr w:rsidR="00273E67" w14:paraId="5DC8587F" w14:textId="77777777" w:rsidTr="00751D5C">
        <w:tc>
          <w:tcPr>
            <w:tcW w:w="1655" w:type="dxa"/>
          </w:tcPr>
          <w:p w14:paraId="7E36F33F" w14:textId="77777777" w:rsidR="00273E67" w:rsidRPr="00A00ECA" w:rsidRDefault="00273E67" w:rsidP="007B47AD">
            <w:pPr>
              <w:jc w:val="center"/>
              <w:rPr>
                <w:highlight w:val="yellow"/>
              </w:rPr>
            </w:pPr>
            <w:r w:rsidRPr="00A00ECA">
              <w:rPr>
                <w:highlight w:val="yellow"/>
              </w:rPr>
              <w:t>Název projektu</w:t>
            </w:r>
          </w:p>
        </w:tc>
        <w:tc>
          <w:tcPr>
            <w:tcW w:w="1341" w:type="dxa"/>
          </w:tcPr>
          <w:p w14:paraId="1D1EA5CF" w14:textId="77777777" w:rsidR="00273E67" w:rsidRPr="00A00ECA" w:rsidRDefault="00273E67" w:rsidP="007B47AD">
            <w:pPr>
              <w:jc w:val="center"/>
              <w:rPr>
                <w:highlight w:val="yellow"/>
              </w:rPr>
            </w:pPr>
            <w:r w:rsidRPr="00A00ECA">
              <w:rPr>
                <w:highlight w:val="yellow"/>
              </w:rPr>
              <w:t>Dotační program</w:t>
            </w:r>
          </w:p>
        </w:tc>
        <w:tc>
          <w:tcPr>
            <w:tcW w:w="1741" w:type="dxa"/>
          </w:tcPr>
          <w:p w14:paraId="3BCBBBA9" w14:textId="77777777" w:rsidR="00273E67" w:rsidRPr="00A00ECA" w:rsidRDefault="00273E67" w:rsidP="007B47AD">
            <w:pPr>
              <w:jc w:val="center"/>
              <w:rPr>
                <w:highlight w:val="yellow"/>
              </w:rPr>
            </w:pPr>
            <w:r w:rsidRPr="00A00ECA">
              <w:rPr>
                <w:highlight w:val="yellow"/>
              </w:rPr>
              <w:t>Výše příspěvku</w:t>
            </w:r>
          </w:p>
        </w:tc>
        <w:tc>
          <w:tcPr>
            <w:tcW w:w="1327" w:type="dxa"/>
          </w:tcPr>
          <w:p w14:paraId="11EB047C" w14:textId="77777777" w:rsidR="00273E67" w:rsidRPr="00A00ECA" w:rsidRDefault="00273E67" w:rsidP="007B47AD">
            <w:pPr>
              <w:jc w:val="center"/>
              <w:rPr>
                <w:highlight w:val="yellow"/>
              </w:rPr>
            </w:pPr>
            <w:r w:rsidRPr="00A00ECA">
              <w:rPr>
                <w:highlight w:val="yellow"/>
              </w:rPr>
              <w:t>Počet stanic</w:t>
            </w:r>
          </w:p>
        </w:tc>
        <w:tc>
          <w:tcPr>
            <w:tcW w:w="1904" w:type="dxa"/>
          </w:tcPr>
          <w:p w14:paraId="0017C478" w14:textId="77777777" w:rsidR="00273E67" w:rsidRDefault="00273E67" w:rsidP="007B47AD">
            <w:pPr>
              <w:jc w:val="center"/>
            </w:pPr>
            <w:r w:rsidRPr="00A00ECA">
              <w:rPr>
                <w:highlight w:val="yellow"/>
              </w:rPr>
              <w:t>Adresa umístění stanic</w:t>
            </w:r>
          </w:p>
        </w:tc>
        <w:tc>
          <w:tcPr>
            <w:tcW w:w="1661" w:type="dxa"/>
          </w:tcPr>
          <w:p w14:paraId="2AD8E4A5" w14:textId="77777777" w:rsidR="00273E67" w:rsidRPr="00A00ECA" w:rsidRDefault="00273E67" w:rsidP="007B47AD">
            <w:pPr>
              <w:jc w:val="center"/>
              <w:rPr>
                <w:highlight w:val="yellow"/>
              </w:rPr>
            </w:pPr>
            <w:r>
              <w:rPr>
                <w:highlight w:val="yellow"/>
              </w:rPr>
              <w:t xml:space="preserve">Poznámka (informace o aktuálním stavu) </w:t>
            </w:r>
          </w:p>
        </w:tc>
      </w:tr>
      <w:tr w:rsidR="00273E67" w14:paraId="6DF3825E" w14:textId="77777777" w:rsidTr="00751D5C">
        <w:tc>
          <w:tcPr>
            <w:tcW w:w="1655" w:type="dxa"/>
          </w:tcPr>
          <w:p w14:paraId="69F7DD58" w14:textId="77777777" w:rsidR="00273E67" w:rsidRDefault="00273E67" w:rsidP="007B47AD"/>
        </w:tc>
        <w:tc>
          <w:tcPr>
            <w:tcW w:w="1341" w:type="dxa"/>
          </w:tcPr>
          <w:p w14:paraId="64F377AC" w14:textId="77777777" w:rsidR="00273E67" w:rsidRDefault="00273E67" w:rsidP="007B47AD"/>
        </w:tc>
        <w:tc>
          <w:tcPr>
            <w:tcW w:w="1741" w:type="dxa"/>
          </w:tcPr>
          <w:p w14:paraId="6B42E13E" w14:textId="77777777" w:rsidR="00273E67" w:rsidRDefault="00273E67" w:rsidP="007B47AD"/>
        </w:tc>
        <w:tc>
          <w:tcPr>
            <w:tcW w:w="1327" w:type="dxa"/>
          </w:tcPr>
          <w:p w14:paraId="7FC7E69B" w14:textId="77777777" w:rsidR="00273E67" w:rsidRDefault="00273E67" w:rsidP="007B47AD"/>
        </w:tc>
        <w:tc>
          <w:tcPr>
            <w:tcW w:w="1904" w:type="dxa"/>
          </w:tcPr>
          <w:p w14:paraId="32E6B57B" w14:textId="77777777" w:rsidR="00273E67" w:rsidRDefault="00273E67" w:rsidP="007B47AD"/>
        </w:tc>
        <w:tc>
          <w:tcPr>
            <w:tcW w:w="1661" w:type="dxa"/>
          </w:tcPr>
          <w:p w14:paraId="57CCFC2F" w14:textId="77777777" w:rsidR="00273E67" w:rsidRDefault="00273E67" w:rsidP="007B47AD"/>
        </w:tc>
      </w:tr>
      <w:tr w:rsidR="00273E67" w14:paraId="076B4C99" w14:textId="77777777" w:rsidTr="00751D5C">
        <w:tc>
          <w:tcPr>
            <w:tcW w:w="1655" w:type="dxa"/>
          </w:tcPr>
          <w:p w14:paraId="31DD548C" w14:textId="77777777" w:rsidR="00273E67" w:rsidRDefault="00273E67" w:rsidP="007B47AD"/>
        </w:tc>
        <w:tc>
          <w:tcPr>
            <w:tcW w:w="1341" w:type="dxa"/>
          </w:tcPr>
          <w:p w14:paraId="13015734" w14:textId="77777777" w:rsidR="00273E67" w:rsidRDefault="00273E67" w:rsidP="007B47AD"/>
        </w:tc>
        <w:tc>
          <w:tcPr>
            <w:tcW w:w="1741" w:type="dxa"/>
          </w:tcPr>
          <w:p w14:paraId="357B1F49" w14:textId="77777777" w:rsidR="00273E67" w:rsidRDefault="00273E67" w:rsidP="007B47AD"/>
        </w:tc>
        <w:tc>
          <w:tcPr>
            <w:tcW w:w="1327" w:type="dxa"/>
          </w:tcPr>
          <w:p w14:paraId="4F6C129A" w14:textId="77777777" w:rsidR="00273E67" w:rsidRDefault="00273E67" w:rsidP="007B47AD"/>
        </w:tc>
        <w:tc>
          <w:tcPr>
            <w:tcW w:w="1904" w:type="dxa"/>
          </w:tcPr>
          <w:p w14:paraId="00128B0C" w14:textId="77777777" w:rsidR="00273E67" w:rsidRDefault="00273E67" w:rsidP="007B47AD"/>
        </w:tc>
        <w:tc>
          <w:tcPr>
            <w:tcW w:w="1661" w:type="dxa"/>
          </w:tcPr>
          <w:p w14:paraId="626CEA74" w14:textId="77777777" w:rsidR="00273E67" w:rsidRDefault="00273E67" w:rsidP="007B47AD"/>
        </w:tc>
      </w:tr>
      <w:tr w:rsidR="00273E67" w14:paraId="6F5A5C50" w14:textId="77777777" w:rsidTr="00751D5C">
        <w:tc>
          <w:tcPr>
            <w:tcW w:w="1655" w:type="dxa"/>
          </w:tcPr>
          <w:p w14:paraId="3A662C46" w14:textId="77777777" w:rsidR="00273E67" w:rsidRDefault="00273E67" w:rsidP="007B47AD"/>
        </w:tc>
        <w:tc>
          <w:tcPr>
            <w:tcW w:w="1341" w:type="dxa"/>
          </w:tcPr>
          <w:p w14:paraId="7CBD5716" w14:textId="77777777" w:rsidR="00273E67" w:rsidRDefault="00273E67" w:rsidP="007B47AD"/>
        </w:tc>
        <w:tc>
          <w:tcPr>
            <w:tcW w:w="1741" w:type="dxa"/>
          </w:tcPr>
          <w:p w14:paraId="06C2E925" w14:textId="77777777" w:rsidR="00273E67" w:rsidRDefault="00273E67" w:rsidP="007B47AD"/>
        </w:tc>
        <w:tc>
          <w:tcPr>
            <w:tcW w:w="1327" w:type="dxa"/>
          </w:tcPr>
          <w:p w14:paraId="7E76F78B" w14:textId="77777777" w:rsidR="00273E67" w:rsidRDefault="00273E67" w:rsidP="007B47AD"/>
        </w:tc>
        <w:tc>
          <w:tcPr>
            <w:tcW w:w="1904" w:type="dxa"/>
          </w:tcPr>
          <w:p w14:paraId="35039E29" w14:textId="77777777" w:rsidR="00273E67" w:rsidRDefault="00273E67" w:rsidP="007B47AD"/>
        </w:tc>
        <w:tc>
          <w:tcPr>
            <w:tcW w:w="1661" w:type="dxa"/>
          </w:tcPr>
          <w:p w14:paraId="66D75EBD" w14:textId="77777777" w:rsidR="00273E67" w:rsidRDefault="00273E67" w:rsidP="007B47AD"/>
        </w:tc>
      </w:tr>
    </w:tbl>
    <w:p w14:paraId="7894593A" w14:textId="77777777" w:rsidR="00273E67" w:rsidRDefault="00273E67" w:rsidP="00273E67"/>
    <w:p w14:paraId="6E300320" w14:textId="77777777" w:rsidR="00273E67" w:rsidRDefault="00273E67" w:rsidP="00273E67"/>
    <w:p w14:paraId="0EBCBA99" w14:textId="77777777" w:rsidR="00273E67" w:rsidRDefault="00273E67" w:rsidP="00A00ECA"/>
    <w:p w14:paraId="7014A420" w14:textId="33FA6A06" w:rsidR="00A00ECA" w:rsidRPr="00A00ECA" w:rsidRDefault="00A00ECA" w:rsidP="00A00ECA">
      <w:pPr>
        <w:rPr>
          <w:i/>
        </w:rPr>
      </w:pPr>
      <w:r w:rsidRPr="00A00ECA">
        <w:rPr>
          <w:i/>
        </w:rPr>
        <w:t>Nebo</w:t>
      </w:r>
    </w:p>
    <w:p w14:paraId="15BB5392" w14:textId="1EA08147" w:rsidR="00A00ECA" w:rsidRDefault="00A00ECA" w:rsidP="00A00ECA"/>
    <w:p w14:paraId="0E8C35D8" w14:textId="77777777" w:rsidR="00A00ECA" w:rsidRDefault="00A00ECA" w:rsidP="00A00ECA"/>
    <w:p w14:paraId="51EC686D" w14:textId="6D408892" w:rsidR="00A00ECA" w:rsidRDefault="00A00ECA" w:rsidP="00A00ECA">
      <w:r w:rsidRPr="00A00ECA">
        <w:rPr>
          <w:highlight w:val="yellow"/>
        </w:rPr>
        <w:t>Prohlašuji, že jsem doposud žádnou podporu pro výstavbu vodíkových plnicích</w:t>
      </w:r>
      <w:r w:rsidR="000071C9">
        <w:rPr>
          <w:highlight w:val="yellow"/>
        </w:rPr>
        <w:t>/dobíjecích</w:t>
      </w:r>
      <w:r w:rsidRPr="00A00ECA">
        <w:rPr>
          <w:highlight w:val="yellow"/>
        </w:rPr>
        <w:t xml:space="preserve"> stanic neobdržel.</w:t>
      </w:r>
    </w:p>
    <w:p w14:paraId="400B5359" w14:textId="77777777" w:rsidR="00A00ECA" w:rsidRDefault="00A00ECA" w:rsidP="00A00ECA"/>
    <w:sectPr w:rsidR="00A00ECA" w:rsidSect="00F372C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7" w:h="16840" w:code="9"/>
      <w:pgMar w:top="1904" w:right="1134" w:bottom="1843" w:left="1134" w:header="397" w:footer="4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CF2031" w14:textId="77777777" w:rsidR="00E13862" w:rsidRDefault="00E13862">
      <w:r>
        <w:separator/>
      </w:r>
    </w:p>
  </w:endnote>
  <w:endnote w:type="continuationSeparator" w:id="0">
    <w:p w14:paraId="08C4C976" w14:textId="77777777" w:rsidR="00E13862" w:rsidRDefault="00E138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05EF01" w14:textId="77777777" w:rsidR="007B47AD" w:rsidRDefault="007B47AD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C037EE3" w14:paraId="2FAED491" w14:textId="77777777" w:rsidTr="0C037EE3">
      <w:trPr>
        <w:trHeight w:val="300"/>
      </w:trPr>
      <w:tc>
        <w:tcPr>
          <w:tcW w:w="3210" w:type="dxa"/>
        </w:tcPr>
        <w:p w14:paraId="1B8F265C" w14:textId="263C5924" w:rsidR="0C037EE3" w:rsidRDefault="0C037EE3" w:rsidP="0C037EE3">
          <w:pPr>
            <w:pStyle w:val="Zhlav"/>
            <w:ind w:left="-115"/>
          </w:pPr>
        </w:p>
      </w:tc>
      <w:tc>
        <w:tcPr>
          <w:tcW w:w="3210" w:type="dxa"/>
        </w:tcPr>
        <w:p w14:paraId="6E42D5AF" w14:textId="26C662AF" w:rsidR="0C037EE3" w:rsidRDefault="0C037EE3" w:rsidP="0C037EE3">
          <w:pPr>
            <w:pStyle w:val="Zhlav"/>
            <w:jc w:val="center"/>
          </w:pPr>
        </w:p>
      </w:tc>
      <w:tc>
        <w:tcPr>
          <w:tcW w:w="3210" w:type="dxa"/>
        </w:tcPr>
        <w:p w14:paraId="13EDD8CF" w14:textId="09662B92" w:rsidR="0C037EE3" w:rsidRDefault="0C037EE3" w:rsidP="0C037EE3">
          <w:pPr>
            <w:pStyle w:val="Zhlav"/>
            <w:ind w:right="-115"/>
            <w:jc w:val="right"/>
          </w:pPr>
        </w:p>
      </w:tc>
    </w:tr>
  </w:tbl>
  <w:p w14:paraId="22E55D8B" w14:textId="296B40CB" w:rsidR="0C037EE3" w:rsidRDefault="0C037EE3" w:rsidP="0C037EE3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6CE57D" w14:textId="436C47DA" w:rsidR="000C7304" w:rsidRDefault="007B47AD" w:rsidP="000C7304">
    <w:pPr>
      <w:pStyle w:val="Zpat"/>
      <w:jc w:val="center"/>
    </w:pPr>
    <w:r w:rsidRPr="00E91307">
      <w:rPr>
        <w:noProof/>
      </w:rPr>
      <w:drawing>
        <wp:inline distT="0" distB="0" distL="0" distR="0" wp14:anchorId="5149042A" wp14:editId="2BA48085">
          <wp:extent cx="2851785" cy="332759"/>
          <wp:effectExtent l="0" t="0" r="5715" b="0"/>
          <wp:docPr id="1" name="Obrázek 1" descr="C:\Users\milos.cermak\AppData\Local\Microsoft\Windows\INetCache\Content.Word\EU+MD SFDI Barevné RGB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1" descr="C:\Users\milos.cermak\AppData\Local\Microsoft\Windows\INetCache\Content.Word\EU+MD SFDI Barevné 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16008" cy="363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C49914" w14:textId="77777777" w:rsidR="00E13862" w:rsidRDefault="00E13862">
      <w:r>
        <w:separator/>
      </w:r>
    </w:p>
  </w:footnote>
  <w:footnote w:type="continuationSeparator" w:id="0">
    <w:p w14:paraId="6DCCF9D1" w14:textId="77777777" w:rsidR="00E13862" w:rsidRDefault="00E138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6029CE" w14:textId="77777777" w:rsidR="007B47AD" w:rsidRDefault="007B47AD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C037EE3" w14:paraId="55E09B75" w14:textId="77777777" w:rsidTr="0C037EE3">
      <w:trPr>
        <w:trHeight w:val="300"/>
      </w:trPr>
      <w:tc>
        <w:tcPr>
          <w:tcW w:w="3210" w:type="dxa"/>
        </w:tcPr>
        <w:p w14:paraId="00E39F22" w14:textId="2CE760F4" w:rsidR="0C037EE3" w:rsidRDefault="0C037EE3" w:rsidP="0C037EE3">
          <w:pPr>
            <w:pStyle w:val="Zhlav"/>
            <w:ind w:left="-115"/>
          </w:pPr>
        </w:p>
      </w:tc>
      <w:tc>
        <w:tcPr>
          <w:tcW w:w="3210" w:type="dxa"/>
        </w:tcPr>
        <w:p w14:paraId="4B9BF837" w14:textId="192C1A5E" w:rsidR="0C037EE3" w:rsidRDefault="0C037EE3" w:rsidP="0C037EE3">
          <w:pPr>
            <w:pStyle w:val="Zhlav"/>
            <w:jc w:val="center"/>
          </w:pPr>
        </w:p>
      </w:tc>
      <w:tc>
        <w:tcPr>
          <w:tcW w:w="3210" w:type="dxa"/>
        </w:tcPr>
        <w:p w14:paraId="0D1BCF64" w14:textId="017CD154" w:rsidR="0C037EE3" w:rsidRDefault="0C037EE3" w:rsidP="0C037EE3">
          <w:pPr>
            <w:pStyle w:val="Zhlav"/>
            <w:ind w:right="-115"/>
            <w:jc w:val="right"/>
          </w:pPr>
        </w:p>
      </w:tc>
    </w:tr>
  </w:tbl>
  <w:p w14:paraId="7F89C30F" w14:textId="7E518CF1" w:rsidR="0C037EE3" w:rsidRDefault="0C037EE3" w:rsidP="0C037EE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817F79" w14:textId="77777777" w:rsidR="00D37908" w:rsidRPr="00F62B8A" w:rsidRDefault="00D37908" w:rsidP="00B65C20">
    <w:pPr>
      <w:pStyle w:val="Zhlav"/>
      <w:tabs>
        <w:tab w:val="left" w:pos="2268"/>
      </w:tabs>
      <w:ind w:firstLine="1418"/>
      <w:rPr>
        <w:rFonts w:ascii="Arial" w:hAnsi="Arial" w:cs="Arial"/>
        <w:i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734306"/>
    <w:multiLevelType w:val="multilevel"/>
    <w:tmpl w:val="D6D2CB74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pStyle w:val="Nadpis3"/>
      <w:lvlText w:val="%1.%2.%3.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pStyle w:val="Nadpis4"/>
      <w:lvlText w:val="%1.%2.%3.%4.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2B75631B"/>
    <w:multiLevelType w:val="singleLevel"/>
    <w:tmpl w:val="A4DC141A"/>
    <w:lvl w:ilvl="0">
      <w:start w:val="1"/>
      <w:numFmt w:val="bullet"/>
      <w:pStyle w:val="Normal-bullet1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/>
      </w:rPr>
    </w:lvl>
  </w:abstractNum>
  <w:abstractNum w:abstractNumId="2" w15:restartNumberingAfterBreak="0">
    <w:nsid w:val="42F7380D"/>
    <w:multiLevelType w:val="hybridMultilevel"/>
    <w:tmpl w:val="0FE64F46"/>
    <w:lvl w:ilvl="0" w:tplc="FFFFFFFF">
      <w:start w:val="1"/>
      <w:numFmt w:val="bullet"/>
      <w:lvlText w:val="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75734A"/>
    <w:multiLevelType w:val="hybridMultilevel"/>
    <w:tmpl w:val="2EEEE10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E2F12DD"/>
    <w:multiLevelType w:val="hybridMultilevel"/>
    <w:tmpl w:val="B58E8A7E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89632289">
    <w:abstractNumId w:val="3"/>
  </w:num>
  <w:num w:numId="2" w16cid:durableId="625082807">
    <w:abstractNumId w:val="0"/>
  </w:num>
  <w:num w:numId="3" w16cid:durableId="658388628">
    <w:abstractNumId w:val="1"/>
  </w:num>
  <w:num w:numId="4" w16cid:durableId="1673802694">
    <w:abstractNumId w:val="4"/>
  </w:num>
  <w:num w:numId="5" w16cid:durableId="17597930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5780"/>
    <w:rsid w:val="0000001F"/>
    <w:rsid w:val="00004445"/>
    <w:rsid w:val="00006068"/>
    <w:rsid w:val="000071C9"/>
    <w:rsid w:val="0000729B"/>
    <w:rsid w:val="00007DF0"/>
    <w:rsid w:val="0002251B"/>
    <w:rsid w:val="00025C17"/>
    <w:rsid w:val="000276B3"/>
    <w:rsid w:val="00033EEA"/>
    <w:rsid w:val="000368A5"/>
    <w:rsid w:val="00036950"/>
    <w:rsid w:val="00042BBB"/>
    <w:rsid w:val="00051527"/>
    <w:rsid w:val="00062553"/>
    <w:rsid w:val="0006284D"/>
    <w:rsid w:val="000630C3"/>
    <w:rsid w:val="00082C98"/>
    <w:rsid w:val="000B512B"/>
    <w:rsid w:val="000C5AB6"/>
    <w:rsid w:val="000C5F3B"/>
    <w:rsid w:val="000C7304"/>
    <w:rsid w:val="000D0ABF"/>
    <w:rsid w:val="000D115F"/>
    <w:rsid w:val="000E3C5F"/>
    <w:rsid w:val="000E4F79"/>
    <w:rsid w:val="000E6738"/>
    <w:rsid w:val="00104FE6"/>
    <w:rsid w:val="00114F11"/>
    <w:rsid w:val="0012072C"/>
    <w:rsid w:val="00122004"/>
    <w:rsid w:val="00130F02"/>
    <w:rsid w:val="0014644F"/>
    <w:rsid w:val="0015295B"/>
    <w:rsid w:val="00164B72"/>
    <w:rsid w:val="00171D19"/>
    <w:rsid w:val="001B2A1A"/>
    <w:rsid w:val="001C12CB"/>
    <w:rsid w:val="001C2240"/>
    <w:rsid w:val="001C2D23"/>
    <w:rsid w:val="001D3A2B"/>
    <w:rsid w:val="001E023F"/>
    <w:rsid w:val="001E5906"/>
    <w:rsid w:val="001F5F59"/>
    <w:rsid w:val="001F75C4"/>
    <w:rsid w:val="00206434"/>
    <w:rsid w:val="002102BB"/>
    <w:rsid w:val="00230068"/>
    <w:rsid w:val="00242A38"/>
    <w:rsid w:val="00262E39"/>
    <w:rsid w:val="00264DC5"/>
    <w:rsid w:val="00265BA4"/>
    <w:rsid w:val="002664CE"/>
    <w:rsid w:val="002707AB"/>
    <w:rsid w:val="00270BD4"/>
    <w:rsid w:val="002718B6"/>
    <w:rsid w:val="00273E67"/>
    <w:rsid w:val="002751C6"/>
    <w:rsid w:val="00276300"/>
    <w:rsid w:val="002860D2"/>
    <w:rsid w:val="002B04E7"/>
    <w:rsid w:val="002B0C35"/>
    <w:rsid w:val="002B3881"/>
    <w:rsid w:val="002C3284"/>
    <w:rsid w:val="002C413C"/>
    <w:rsid w:val="002C5CF4"/>
    <w:rsid w:val="002C7362"/>
    <w:rsid w:val="002E1CF8"/>
    <w:rsid w:val="002F353B"/>
    <w:rsid w:val="002F447A"/>
    <w:rsid w:val="002F45ED"/>
    <w:rsid w:val="00300604"/>
    <w:rsid w:val="00306B19"/>
    <w:rsid w:val="003167F6"/>
    <w:rsid w:val="00316826"/>
    <w:rsid w:val="003315C8"/>
    <w:rsid w:val="00332AD4"/>
    <w:rsid w:val="003423C7"/>
    <w:rsid w:val="00343DFB"/>
    <w:rsid w:val="00345139"/>
    <w:rsid w:val="003459FB"/>
    <w:rsid w:val="003542C1"/>
    <w:rsid w:val="00356675"/>
    <w:rsid w:val="00357210"/>
    <w:rsid w:val="003606CF"/>
    <w:rsid w:val="003633B7"/>
    <w:rsid w:val="00365A34"/>
    <w:rsid w:val="00384656"/>
    <w:rsid w:val="00386DA1"/>
    <w:rsid w:val="00391634"/>
    <w:rsid w:val="00391D2B"/>
    <w:rsid w:val="003A0A51"/>
    <w:rsid w:val="003A0EE5"/>
    <w:rsid w:val="003A29AE"/>
    <w:rsid w:val="003A2C73"/>
    <w:rsid w:val="003B2E46"/>
    <w:rsid w:val="003B71B2"/>
    <w:rsid w:val="003B7C71"/>
    <w:rsid w:val="003C33BE"/>
    <w:rsid w:val="003D44B4"/>
    <w:rsid w:val="003E2B9F"/>
    <w:rsid w:val="003E37EA"/>
    <w:rsid w:val="003E4785"/>
    <w:rsid w:val="003F2BED"/>
    <w:rsid w:val="00401FF9"/>
    <w:rsid w:val="0040287A"/>
    <w:rsid w:val="00407917"/>
    <w:rsid w:val="004127FD"/>
    <w:rsid w:val="00424A45"/>
    <w:rsid w:val="004320A9"/>
    <w:rsid w:val="004331DF"/>
    <w:rsid w:val="004568CB"/>
    <w:rsid w:val="00462E02"/>
    <w:rsid w:val="0046310D"/>
    <w:rsid w:val="00465934"/>
    <w:rsid w:val="0046799F"/>
    <w:rsid w:val="00474916"/>
    <w:rsid w:val="00475B61"/>
    <w:rsid w:val="00485775"/>
    <w:rsid w:val="00490F92"/>
    <w:rsid w:val="00493643"/>
    <w:rsid w:val="00493930"/>
    <w:rsid w:val="004964F0"/>
    <w:rsid w:val="00496C7B"/>
    <w:rsid w:val="004A4A7F"/>
    <w:rsid w:val="004A4C54"/>
    <w:rsid w:val="004B5278"/>
    <w:rsid w:val="004B7602"/>
    <w:rsid w:val="004B76E0"/>
    <w:rsid w:val="004C4CF5"/>
    <w:rsid w:val="004D4863"/>
    <w:rsid w:val="004D7727"/>
    <w:rsid w:val="004F2002"/>
    <w:rsid w:val="00510374"/>
    <w:rsid w:val="005160D1"/>
    <w:rsid w:val="0054636C"/>
    <w:rsid w:val="005522A1"/>
    <w:rsid w:val="005560A5"/>
    <w:rsid w:val="005606AF"/>
    <w:rsid w:val="00587768"/>
    <w:rsid w:val="005929F6"/>
    <w:rsid w:val="00594BA9"/>
    <w:rsid w:val="005976A9"/>
    <w:rsid w:val="005B14C3"/>
    <w:rsid w:val="005B6F78"/>
    <w:rsid w:val="005B7904"/>
    <w:rsid w:val="005C02F5"/>
    <w:rsid w:val="005C6E02"/>
    <w:rsid w:val="005D22FA"/>
    <w:rsid w:val="005D2947"/>
    <w:rsid w:val="005E0AAF"/>
    <w:rsid w:val="005E0BC3"/>
    <w:rsid w:val="005E6C34"/>
    <w:rsid w:val="005F267E"/>
    <w:rsid w:val="00600C02"/>
    <w:rsid w:val="006011AD"/>
    <w:rsid w:val="0062697B"/>
    <w:rsid w:val="006579D5"/>
    <w:rsid w:val="0068125F"/>
    <w:rsid w:val="00687327"/>
    <w:rsid w:val="0069406A"/>
    <w:rsid w:val="006A07F8"/>
    <w:rsid w:val="006A09AD"/>
    <w:rsid w:val="006C079F"/>
    <w:rsid w:val="006C28EE"/>
    <w:rsid w:val="006D7AB2"/>
    <w:rsid w:val="006E2C08"/>
    <w:rsid w:val="006E589A"/>
    <w:rsid w:val="006F5F7B"/>
    <w:rsid w:val="00702686"/>
    <w:rsid w:val="00705CF8"/>
    <w:rsid w:val="00706B39"/>
    <w:rsid w:val="00711AFA"/>
    <w:rsid w:val="007226F3"/>
    <w:rsid w:val="007317D3"/>
    <w:rsid w:val="0073603E"/>
    <w:rsid w:val="00751D5C"/>
    <w:rsid w:val="007574A6"/>
    <w:rsid w:val="00774CE2"/>
    <w:rsid w:val="007769D9"/>
    <w:rsid w:val="00781061"/>
    <w:rsid w:val="00786582"/>
    <w:rsid w:val="007934EE"/>
    <w:rsid w:val="0079390C"/>
    <w:rsid w:val="0079439E"/>
    <w:rsid w:val="007A4471"/>
    <w:rsid w:val="007A4DFA"/>
    <w:rsid w:val="007A7A57"/>
    <w:rsid w:val="007A7E6F"/>
    <w:rsid w:val="007B3503"/>
    <w:rsid w:val="007B47AD"/>
    <w:rsid w:val="007B7EDA"/>
    <w:rsid w:val="007C21C3"/>
    <w:rsid w:val="007C2D46"/>
    <w:rsid w:val="007C362D"/>
    <w:rsid w:val="007D37A3"/>
    <w:rsid w:val="007E110F"/>
    <w:rsid w:val="007F1073"/>
    <w:rsid w:val="00802532"/>
    <w:rsid w:val="00805B56"/>
    <w:rsid w:val="00807153"/>
    <w:rsid w:val="00816FFB"/>
    <w:rsid w:val="00817E1F"/>
    <w:rsid w:val="00822FF5"/>
    <w:rsid w:val="00824137"/>
    <w:rsid w:val="00830A2A"/>
    <w:rsid w:val="008416C9"/>
    <w:rsid w:val="008440B7"/>
    <w:rsid w:val="00844D27"/>
    <w:rsid w:val="00844D62"/>
    <w:rsid w:val="008459C7"/>
    <w:rsid w:val="008510C8"/>
    <w:rsid w:val="008532CA"/>
    <w:rsid w:val="00856492"/>
    <w:rsid w:val="0086332B"/>
    <w:rsid w:val="00866C5F"/>
    <w:rsid w:val="008700C4"/>
    <w:rsid w:val="00873879"/>
    <w:rsid w:val="00873B21"/>
    <w:rsid w:val="00881538"/>
    <w:rsid w:val="00885546"/>
    <w:rsid w:val="00896EEF"/>
    <w:rsid w:val="008B50B8"/>
    <w:rsid w:val="008C4E5A"/>
    <w:rsid w:val="008D5AFE"/>
    <w:rsid w:val="008D6B11"/>
    <w:rsid w:val="008E0664"/>
    <w:rsid w:val="008E4FD4"/>
    <w:rsid w:val="008F5F8B"/>
    <w:rsid w:val="00904F7A"/>
    <w:rsid w:val="00907B98"/>
    <w:rsid w:val="00910638"/>
    <w:rsid w:val="00921D0B"/>
    <w:rsid w:val="009311BC"/>
    <w:rsid w:val="009342BB"/>
    <w:rsid w:val="009357D6"/>
    <w:rsid w:val="009379CA"/>
    <w:rsid w:val="009403A0"/>
    <w:rsid w:val="00941FAF"/>
    <w:rsid w:val="00945780"/>
    <w:rsid w:val="00950A09"/>
    <w:rsid w:val="00951F8F"/>
    <w:rsid w:val="0096377E"/>
    <w:rsid w:val="0096565A"/>
    <w:rsid w:val="00974285"/>
    <w:rsid w:val="00983E88"/>
    <w:rsid w:val="00993D83"/>
    <w:rsid w:val="009A116C"/>
    <w:rsid w:val="009B2EBE"/>
    <w:rsid w:val="009C12D5"/>
    <w:rsid w:val="009C1B2F"/>
    <w:rsid w:val="009C3198"/>
    <w:rsid w:val="009C398C"/>
    <w:rsid w:val="009C5A27"/>
    <w:rsid w:val="009C5EB3"/>
    <w:rsid w:val="009C6723"/>
    <w:rsid w:val="009D0B9F"/>
    <w:rsid w:val="009D40D5"/>
    <w:rsid w:val="009D5E01"/>
    <w:rsid w:val="009E005D"/>
    <w:rsid w:val="009F1BD5"/>
    <w:rsid w:val="009F37EA"/>
    <w:rsid w:val="009F5F28"/>
    <w:rsid w:val="009F5F99"/>
    <w:rsid w:val="00A00ECA"/>
    <w:rsid w:val="00A15CA3"/>
    <w:rsid w:val="00A25ED5"/>
    <w:rsid w:val="00A26728"/>
    <w:rsid w:val="00A27E6F"/>
    <w:rsid w:val="00A36C71"/>
    <w:rsid w:val="00A41575"/>
    <w:rsid w:val="00A54E5B"/>
    <w:rsid w:val="00A62067"/>
    <w:rsid w:val="00A74117"/>
    <w:rsid w:val="00A925FE"/>
    <w:rsid w:val="00A95385"/>
    <w:rsid w:val="00A96A12"/>
    <w:rsid w:val="00AB21A5"/>
    <w:rsid w:val="00AC0F95"/>
    <w:rsid w:val="00AC4219"/>
    <w:rsid w:val="00AD0277"/>
    <w:rsid w:val="00AE117C"/>
    <w:rsid w:val="00AE1B3A"/>
    <w:rsid w:val="00AE55A6"/>
    <w:rsid w:val="00B0056C"/>
    <w:rsid w:val="00B020AA"/>
    <w:rsid w:val="00B07B04"/>
    <w:rsid w:val="00B12A55"/>
    <w:rsid w:val="00B220AF"/>
    <w:rsid w:val="00B470B4"/>
    <w:rsid w:val="00B51187"/>
    <w:rsid w:val="00B55CA5"/>
    <w:rsid w:val="00B566D0"/>
    <w:rsid w:val="00B65C20"/>
    <w:rsid w:val="00B70BBD"/>
    <w:rsid w:val="00B8344E"/>
    <w:rsid w:val="00B84CEC"/>
    <w:rsid w:val="00B91BEE"/>
    <w:rsid w:val="00B923F5"/>
    <w:rsid w:val="00BB04B1"/>
    <w:rsid w:val="00BB36DE"/>
    <w:rsid w:val="00BB49E5"/>
    <w:rsid w:val="00BB5522"/>
    <w:rsid w:val="00BB7100"/>
    <w:rsid w:val="00BC5199"/>
    <w:rsid w:val="00BD1DDF"/>
    <w:rsid w:val="00BD548E"/>
    <w:rsid w:val="00BE135C"/>
    <w:rsid w:val="00BF03A5"/>
    <w:rsid w:val="00BF5E3C"/>
    <w:rsid w:val="00BF60E3"/>
    <w:rsid w:val="00C06A59"/>
    <w:rsid w:val="00C07398"/>
    <w:rsid w:val="00C07822"/>
    <w:rsid w:val="00C22281"/>
    <w:rsid w:val="00C23FAA"/>
    <w:rsid w:val="00C24F7F"/>
    <w:rsid w:val="00C2760B"/>
    <w:rsid w:val="00C378AB"/>
    <w:rsid w:val="00C42E26"/>
    <w:rsid w:val="00C43D50"/>
    <w:rsid w:val="00C66373"/>
    <w:rsid w:val="00C76225"/>
    <w:rsid w:val="00C77F07"/>
    <w:rsid w:val="00C83CBC"/>
    <w:rsid w:val="00C86048"/>
    <w:rsid w:val="00C977BD"/>
    <w:rsid w:val="00CA0D70"/>
    <w:rsid w:val="00CA2A49"/>
    <w:rsid w:val="00CB3AA2"/>
    <w:rsid w:val="00CB72D2"/>
    <w:rsid w:val="00CC63D7"/>
    <w:rsid w:val="00CD7186"/>
    <w:rsid w:val="00CE0B3C"/>
    <w:rsid w:val="00CE0DA3"/>
    <w:rsid w:val="00CE11C3"/>
    <w:rsid w:val="00CF2263"/>
    <w:rsid w:val="00CF68FD"/>
    <w:rsid w:val="00D03456"/>
    <w:rsid w:val="00D039D4"/>
    <w:rsid w:val="00D04B34"/>
    <w:rsid w:val="00D05A30"/>
    <w:rsid w:val="00D1307E"/>
    <w:rsid w:val="00D17A79"/>
    <w:rsid w:val="00D24507"/>
    <w:rsid w:val="00D263DC"/>
    <w:rsid w:val="00D3665E"/>
    <w:rsid w:val="00D37908"/>
    <w:rsid w:val="00D408BC"/>
    <w:rsid w:val="00D52C7B"/>
    <w:rsid w:val="00D54002"/>
    <w:rsid w:val="00D630AF"/>
    <w:rsid w:val="00D66059"/>
    <w:rsid w:val="00D75F20"/>
    <w:rsid w:val="00D84C3D"/>
    <w:rsid w:val="00D84D60"/>
    <w:rsid w:val="00D8556B"/>
    <w:rsid w:val="00D967A1"/>
    <w:rsid w:val="00DB0E01"/>
    <w:rsid w:val="00DB298F"/>
    <w:rsid w:val="00DB4407"/>
    <w:rsid w:val="00DC725C"/>
    <w:rsid w:val="00DE0071"/>
    <w:rsid w:val="00DE0114"/>
    <w:rsid w:val="00DE1D7F"/>
    <w:rsid w:val="00DE3757"/>
    <w:rsid w:val="00DE4B09"/>
    <w:rsid w:val="00E03824"/>
    <w:rsid w:val="00E06F5F"/>
    <w:rsid w:val="00E13018"/>
    <w:rsid w:val="00E13862"/>
    <w:rsid w:val="00E153D6"/>
    <w:rsid w:val="00E21ED8"/>
    <w:rsid w:val="00E223D3"/>
    <w:rsid w:val="00E30B24"/>
    <w:rsid w:val="00E368E8"/>
    <w:rsid w:val="00E369B1"/>
    <w:rsid w:val="00E413C2"/>
    <w:rsid w:val="00E5247E"/>
    <w:rsid w:val="00E60EA9"/>
    <w:rsid w:val="00E66855"/>
    <w:rsid w:val="00E753D4"/>
    <w:rsid w:val="00E8620E"/>
    <w:rsid w:val="00EC54C3"/>
    <w:rsid w:val="00ED1891"/>
    <w:rsid w:val="00ED3D19"/>
    <w:rsid w:val="00EE546F"/>
    <w:rsid w:val="00EE55D3"/>
    <w:rsid w:val="00EF5BA6"/>
    <w:rsid w:val="00EF667E"/>
    <w:rsid w:val="00F00479"/>
    <w:rsid w:val="00F0187C"/>
    <w:rsid w:val="00F07046"/>
    <w:rsid w:val="00F16297"/>
    <w:rsid w:val="00F21770"/>
    <w:rsid w:val="00F23F5D"/>
    <w:rsid w:val="00F24A09"/>
    <w:rsid w:val="00F266AB"/>
    <w:rsid w:val="00F318B2"/>
    <w:rsid w:val="00F35FE9"/>
    <w:rsid w:val="00F372C8"/>
    <w:rsid w:val="00F50378"/>
    <w:rsid w:val="00F57948"/>
    <w:rsid w:val="00F62B8A"/>
    <w:rsid w:val="00F65F2D"/>
    <w:rsid w:val="00F70219"/>
    <w:rsid w:val="00F75833"/>
    <w:rsid w:val="00F766D9"/>
    <w:rsid w:val="00F8006A"/>
    <w:rsid w:val="00F87031"/>
    <w:rsid w:val="00F94DEA"/>
    <w:rsid w:val="00F95519"/>
    <w:rsid w:val="00F96690"/>
    <w:rsid w:val="00FA2579"/>
    <w:rsid w:val="00FA2D13"/>
    <w:rsid w:val="00FA518A"/>
    <w:rsid w:val="00FA6EC8"/>
    <w:rsid w:val="00FB512C"/>
    <w:rsid w:val="00FD46E3"/>
    <w:rsid w:val="00FE6A41"/>
    <w:rsid w:val="00FE6ABE"/>
    <w:rsid w:val="00FF5921"/>
    <w:rsid w:val="0C037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4AAFDA8"/>
  <w15:chartTrackingRefBased/>
  <w15:docId w15:val="{F90FB76E-0F68-4D25-B320-4FA684066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rsid w:val="00FA518A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Nadpis2">
    <w:name w:val="heading 2"/>
    <w:aliases w:val="Heading 2 Char1,Heading 2 Char Char"/>
    <w:basedOn w:val="Normln"/>
    <w:next w:val="Normln"/>
    <w:qFormat/>
    <w:rsid w:val="00FA518A"/>
    <w:pPr>
      <w:keepNext/>
      <w:numPr>
        <w:ilvl w:val="1"/>
        <w:numId w:val="2"/>
      </w:numPr>
      <w:tabs>
        <w:tab w:val="clear" w:pos="1287"/>
        <w:tab w:val="num" w:pos="1200"/>
      </w:tabs>
      <w:overflowPunct/>
      <w:autoSpaceDE/>
      <w:autoSpaceDN/>
      <w:adjustRightInd/>
      <w:spacing w:before="120" w:after="120"/>
      <w:ind w:left="1200"/>
      <w:jc w:val="both"/>
      <w:textAlignment w:val="auto"/>
      <w:outlineLvl w:val="1"/>
    </w:pPr>
    <w:rPr>
      <w:b/>
      <w:lang w:val="en-GB" w:eastAsia="en-US"/>
    </w:rPr>
  </w:style>
  <w:style w:type="paragraph" w:styleId="Nadpis3">
    <w:name w:val="heading 3"/>
    <w:aliases w:val="Heading 3 Char"/>
    <w:basedOn w:val="Normln"/>
    <w:next w:val="Text3"/>
    <w:link w:val="Nadpis3Char"/>
    <w:qFormat/>
    <w:rsid w:val="00FA518A"/>
    <w:pPr>
      <w:keepNext/>
      <w:numPr>
        <w:ilvl w:val="2"/>
        <w:numId w:val="2"/>
      </w:numPr>
      <w:overflowPunct/>
      <w:autoSpaceDE/>
      <w:autoSpaceDN/>
      <w:adjustRightInd/>
      <w:spacing w:after="240"/>
      <w:jc w:val="both"/>
      <w:textAlignment w:val="auto"/>
      <w:outlineLvl w:val="2"/>
    </w:pPr>
    <w:rPr>
      <w:i/>
      <w:szCs w:val="24"/>
      <w:lang w:val="en-GB" w:eastAsia="en-US"/>
    </w:rPr>
  </w:style>
  <w:style w:type="paragraph" w:styleId="Nadpis4">
    <w:name w:val="heading 4"/>
    <w:basedOn w:val="Normln"/>
    <w:next w:val="Normln"/>
    <w:qFormat/>
    <w:rsid w:val="00FA518A"/>
    <w:pPr>
      <w:keepNext/>
      <w:numPr>
        <w:ilvl w:val="3"/>
        <w:numId w:val="2"/>
      </w:numPr>
      <w:overflowPunct/>
      <w:autoSpaceDE/>
      <w:autoSpaceDN/>
      <w:adjustRightInd/>
      <w:spacing w:after="240"/>
      <w:jc w:val="both"/>
      <w:textAlignment w:val="auto"/>
      <w:outlineLvl w:val="3"/>
    </w:pPr>
    <w:rPr>
      <w:lang w:val="en-GB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customStyle="1" w:styleId="Zkladntext21">
    <w:name w:val="Základní text 21"/>
    <w:basedOn w:val="Normln"/>
    <w:pPr>
      <w:spacing w:after="240"/>
      <w:ind w:firstLine="709"/>
      <w:jc w:val="both"/>
    </w:pPr>
  </w:style>
  <w:style w:type="character" w:customStyle="1" w:styleId="Hypertextovodkaz1">
    <w:name w:val="Hypertextový odkaz1"/>
    <w:rPr>
      <w:color w:val="0000FF"/>
      <w:u w:val="single"/>
    </w:rPr>
  </w:style>
  <w:style w:type="paragraph" w:styleId="Textbubliny">
    <w:name w:val="Balloon Text"/>
    <w:basedOn w:val="Normln"/>
    <w:semiHidden/>
    <w:rsid w:val="00B220AF"/>
    <w:rPr>
      <w:rFonts w:ascii="Tahoma" w:hAnsi="Tahoma" w:cs="Tahoma"/>
      <w:sz w:val="16"/>
      <w:szCs w:val="16"/>
    </w:rPr>
  </w:style>
  <w:style w:type="character" w:styleId="Odkaznakoment">
    <w:name w:val="annotation reference"/>
    <w:uiPriority w:val="99"/>
    <w:semiHidden/>
    <w:rsid w:val="008D6B1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8D6B11"/>
    <w:rPr>
      <w:sz w:val="20"/>
    </w:rPr>
  </w:style>
  <w:style w:type="paragraph" w:styleId="Pedmtkomente">
    <w:name w:val="annotation subject"/>
    <w:basedOn w:val="Textkomente"/>
    <w:next w:val="Textkomente"/>
    <w:semiHidden/>
    <w:rsid w:val="008D6B11"/>
    <w:rPr>
      <w:b/>
      <w:bCs/>
    </w:rPr>
  </w:style>
  <w:style w:type="paragraph" w:styleId="Rozloendokumentu">
    <w:name w:val="Document Map"/>
    <w:basedOn w:val="Normln"/>
    <w:semiHidden/>
    <w:rsid w:val="00BB36DE"/>
    <w:pPr>
      <w:shd w:val="clear" w:color="auto" w:fill="000080"/>
    </w:pPr>
    <w:rPr>
      <w:rFonts w:ascii="Tahoma" w:hAnsi="Tahoma" w:cs="Tahoma"/>
    </w:rPr>
  </w:style>
  <w:style w:type="table" w:styleId="Mkatabulky">
    <w:name w:val="Table Grid"/>
    <w:basedOn w:val="Normlntabulka"/>
    <w:rsid w:val="00485775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atalabelstring">
    <w:name w:val="datalabel string"/>
    <w:basedOn w:val="Standardnpsmoodstavce"/>
    <w:rsid w:val="00485775"/>
  </w:style>
  <w:style w:type="paragraph" w:customStyle="1" w:styleId="Text1">
    <w:name w:val="Text 1"/>
    <w:basedOn w:val="Normln"/>
    <w:rsid w:val="00FA518A"/>
    <w:pPr>
      <w:overflowPunct/>
      <w:autoSpaceDE/>
      <w:autoSpaceDN/>
      <w:adjustRightInd/>
      <w:spacing w:after="240"/>
      <w:ind w:left="482"/>
      <w:jc w:val="both"/>
      <w:textAlignment w:val="auto"/>
    </w:pPr>
    <w:rPr>
      <w:lang w:val="en-GB" w:eastAsia="en-US"/>
    </w:rPr>
  </w:style>
  <w:style w:type="paragraph" w:customStyle="1" w:styleId="Text3">
    <w:name w:val="Text 3"/>
    <w:basedOn w:val="Normln"/>
    <w:rsid w:val="00FA518A"/>
    <w:pPr>
      <w:tabs>
        <w:tab w:val="left" w:pos="2302"/>
      </w:tabs>
      <w:overflowPunct/>
      <w:autoSpaceDE/>
      <w:autoSpaceDN/>
      <w:adjustRightInd/>
      <w:spacing w:after="240"/>
      <w:ind w:left="1202"/>
      <w:jc w:val="both"/>
      <w:textAlignment w:val="auto"/>
    </w:pPr>
    <w:rPr>
      <w:lang w:val="en-GB" w:eastAsia="en-US"/>
    </w:rPr>
  </w:style>
  <w:style w:type="character" w:customStyle="1" w:styleId="Nadpis3Char">
    <w:name w:val="Nadpis 3 Char"/>
    <w:aliases w:val="Heading 3 Char Char"/>
    <w:link w:val="Nadpis3"/>
    <w:rsid w:val="00FA518A"/>
    <w:rPr>
      <w:i/>
      <w:sz w:val="24"/>
      <w:szCs w:val="24"/>
      <w:lang w:val="en-GB" w:eastAsia="en-US" w:bidi="ar-SA"/>
    </w:rPr>
  </w:style>
  <w:style w:type="paragraph" w:customStyle="1" w:styleId="Normal-bullet1">
    <w:name w:val="Normal-bullet1"/>
    <w:basedOn w:val="Normln"/>
    <w:rsid w:val="00FA518A"/>
    <w:pPr>
      <w:widowControl w:val="0"/>
      <w:numPr>
        <w:numId w:val="3"/>
      </w:numPr>
      <w:tabs>
        <w:tab w:val="left" w:pos="432"/>
        <w:tab w:val="left" w:pos="1152"/>
        <w:tab w:val="left" w:pos="1440"/>
      </w:tabs>
      <w:overflowPunct/>
      <w:autoSpaceDE/>
      <w:autoSpaceDN/>
      <w:adjustRightInd/>
      <w:jc w:val="both"/>
      <w:textAlignment w:val="auto"/>
    </w:pPr>
    <w:rPr>
      <w:spacing w:val="-8"/>
      <w:lang w:val="en-GB" w:eastAsia="en-GB"/>
    </w:rPr>
  </w:style>
  <w:style w:type="paragraph" w:customStyle="1" w:styleId="a">
    <w:basedOn w:val="Normln"/>
    <w:rsid w:val="00FA518A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  <w:sz w:val="20"/>
      <w:lang w:val="en-US" w:eastAsia="en-US"/>
    </w:rPr>
  </w:style>
  <w:style w:type="paragraph" w:styleId="Textpoznpodarou">
    <w:name w:val="footnote text"/>
    <w:basedOn w:val="Normln"/>
    <w:semiHidden/>
    <w:rsid w:val="00306B19"/>
    <w:pPr>
      <w:overflowPunct/>
      <w:autoSpaceDE/>
      <w:autoSpaceDN/>
      <w:adjustRightInd/>
      <w:spacing w:after="240"/>
      <w:ind w:left="357" w:hanging="357"/>
      <w:jc w:val="both"/>
      <w:textAlignment w:val="auto"/>
    </w:pPr>
    <w:rPr>
      <w:sz w:val="20"/>
      <w:lang w:val="en-GB" w:eastAsia="en-US"/>
    </w:rPr>
  </w:style>
  <w:style w:type="character" w:styleId="Znakapoznpodarou">
    <w:name w:val="footnote reference"/>
    <w:semiHidden/>
    <w:rsid w:val="00306B19"/>
    <w:rPr>
      <w:vertAlign w:val="superscript"/>
    </w:rPr>
  </w:style>
  <w:style w:type="paragraph" w:customStyle="1" w:styleId="ListNumberLevel2">
    <w:name w:val="List Number (Level 2)"/>
    <w:basedOn w:val="Normln"/>
    <w:rsid w:val="003167F6"/>
    <w:pPr>
      <w:overflowPunct/>
      <w:autoSpaceDE/>
      <w:autoSpaceDN/>
      <w:adjustRightInd/>
      <w:spacing w:after="240"/>
      <w:jc w:val="both"/>
      <w:textAlignment w:val="auto"/>
    </w:pPr>
    <w:rPr>
      <w:lang w:val="en-GB" w:eastAsia="en-US"/>
    </w:rPr>
  </w:style>
  <w:style w:type="character" w:customStyle="1" w:styleId="datalabel">
    <w:name w:val="datalabel"/>
    <w:rsid w:val="007E110F"/>
  </w:style>
  <w:style w:type="character" w:customStyle="1" w:styleId="textChar">
    <w:name w:val="*text Char"/>
    <w:basedOn w:val="Standardnpsmoodstavce"/>
    <w:link w:val="text"/>
    <w:locked/>
    <w:rsid w:val="00D967A1"/>
    <w:rPr>
      <w:rFonts w:eastAsiaTheme="minorEastAsia"/>
    </w:rPr>
  </w:style>
  <w:style w:type="paragraph" w:customStyle="1" w:styleId="text">
    <w:name w:val="*text"/>
    <w:basedOn w:val="Normln"/>
    <w:link w:val="textChar"/>
    <w:qFormat/>
    <w:rsid w:val="00D967A1"/>
    <w:pPr>
      <w:overflowPunct/>
      <w:autoSpaceDE/>
      <w:autoSpaceDN/>
      <w:adjustRightInd/>
      <w:spacing w:after="160" w:line="256" w:lineRule="auto"/>
      <w:jc w:val="both"/>
      <w:textAlignment w:val="auto"/>
    </w:pPr>
    <w:rPr>
      <w:rFonts w:eastAsiaTheme="minorEastAsia"/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C24F7F"/>
  </w:style>
  <w:style w:type="paragraph" w:styleId="Revize">
    <w:name w:val="Revision"/>
    <w:hidden/>
    <w:uiPriority w:val="99"/>
    <w:semiHidden/>
    <w:rsid w:val="007B47AD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3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I:\Hlavicky\Dopis%20S&#381;DC_&#269;b.dot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C7A5B8301DDAE418D8CB60A99AC9268" ma:contentTypeVersion="13" ma:contentTypeDescription="Vytvoří nový dokument" ma:contentTypeScope="" ma:versionID="191d228360e7f6de9a30872ff41783cc">
  <xsd:schema xmlns:xsd="http://www.w3.org/2001/XMLSchema" xmlns:xs="http://www.w3.org/2001/XMLSchema" xmlns:p="http://schemas.microsoft.com/office/2006/metadata/properties" xmlns:ns2="ee936fef-afc2-40e6-9617-ef7039d30abb" xmlns:ns3="7c8d9cec-0cdf-4871-8869-5083a039f9ea" targetNamespace="http://schemas.microsoft.com/office/2006/metadata/properties" ma:root="true" ma:fieldsID="583dc36600e95e17ded712aadd0a7e40" ns2:_="" ns3:_="">
    <xsd:import namespace="ee936fef-afc2-40e6-9617-ef7039d30abb"/>
    <xsd:import namespace="7c8d9cec-0cdf-4871-8869-5083a039f9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BillingMetadata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936fef-afc2-40e6-9617-ef7039d30a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Značky obrázků" ma:readOnly="false" ma:fieldId="{5cf76f15-5ced-4ddc-b409-7134ff3c332f}" ma:taxonomyMulti="true" ma:sspId="ff4372e8-91f8-497c-a191-f950a110e24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8d9cec-0cdf-4871-8869-5083a039f9ea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6eebdd95-0eb4-4e03-9e2f-d86aa18b6a6b}" ma:internalName="TaxCatchAll" ma:showField="CatchAllData" ma:web="7c8d9cec-0cdf-4871-8869-5083a039f9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c8d9cec-0cdf-4871-8869-5083a039f9ea" xsi:nil="true"/>
    <lcf76f155ced4ddcb4097134ff3c332f xmlns="ee936fef-afc2-40e6-9617-ef7039d30ab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785A7BA-63C1-4B00-9948-280165EA291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7C03DA-A5CE-4379-A2FD-2896DEE33FBC}"/>
</file>

<file path=customXml/itemProps3.xml><?xml version="1.0" encoding="utf-8"?>
<ds:datastoreItem xmlns:ds="http://schemas.openxmlformats.org/officeDocument/2006/customXml" ds:itemID="{B35C4F77-0508-4148-B815-B20142BC587F}">
  <ds:schemaRefs>
    <ds:schemaRef ds:uri="http://schemas.microsoft.com/office/2006/metadata/properties"/>
    <ds:schemaRef ds:uri="http://schemas.microsoft.com/office/infopath/2007/PartnerControls"/>
    <ds:schemaRef ds:uri="7c8d9cec-0cdf-4871-8869-5083a039f9ea"/>
    <ds:schemaRef ds:uri="ee936fef-afc2-40e6-9617-ef7039d30ab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 SŽDC_čb.dot</Template>
  <TotalTime>1</TotalTime>
  <Pages>1</Pages>
  <Words>145</Words>
  <Characters>861</Characters>
  <Application>Microsoft Office Word</Application>
  <DocSecurity>0</DocSecurity>
  <Lines>7</Lines>
  <Paragraphs>2</Paragraphs>
  <ScaleCrop>false</ScaleCrop>
  <Company>ČD</Company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VÁŠ DOPIS ZNAČKY/ZE DNE_</dc:title>
  <dc:subject/>
  <dc:creator>Čermák Miloš Ing.</dc:creator>
  <cp:keywords/>
  <cp:lastModifiedBy>Svobodová Veronika Ing.</cp:lastModifiedBy>
  <cp:revision>14</cp:revision>
  <cp:lastPrinted>2014-04-07T18:40:00Z</cp:lastPrinted>
  <dcterms:created xsi:type="dcterms:W3CDTF">2022-10-14T20:21:00Z</dcterms:created>
  <dcterms:modified xsi:type="dcterms:W3CDTF">2025-10-23T08:58:00Z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810489123</vt:i4>
  </property>
  <property fmtid="{D5CDD505-2E9C-101B-9397-08002B2CF9AE}" pid="3" name="_EmailSubject">
    <vt:lpwstr>MuJ-BnO 1.sada pripominek</vt:lpwstr>
  </property>
  <property fmtid="{D5CDD505-2E9C-101B-9397-08002B2CF9AE}" pid="4" name="_AuthorEmail">
    <vt:lpwstr>slavicek@szdc.cz</vt:lpwstr>
  </property>
  <property fmtid="{D5CDD505-2E9C-101B-9397-08002B2CF9AE}" pid="5" name="_AuthorEmailDisplayName">
    <vt:lpwstr>Slavíček Alois, Mgr.</vt:lpwstr>
  </property>
  <property fmtid="{D5CDD505-2E9C-101B-9397-08002B2CF9AE}" pid="6" name="_PreviousAdHocReviewCycleID">
    <vt:i4>-158868593</vt:i4>
  </property>
  <property fmtid="{D5CDD505-2E9C-101B-9397-08002B2CF9AE}" pid="7" name="_ReviewingToolsShownOnce">
    <vt:lpwstr/>
  </property>
  <property fmtid="{D5CDD505-2E9C-101B-9397-08002B2CF9AE}" pid="8" name="ContentTypeId">
    <vt:lpwstr>0x010100BC7A5B8301DDAE418D8CB60A99AC9268</vt:lpwstr>
  </property>
  <property fmtid="{D5CDD505-2E9C-101B-9397-08002B2CF9AE}" pid="9" name="Order">
    <vt:r8>73785600</vt:r8>
  </property>
  <property fmtid="{D5CDD505-2E9C-101B-9397-08002B2CF9AE}" pid="10" name="MediaServiceImageTags">
    <vt:lpwstr/>
  </property>
</Properties>
</file>